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7F248" w14:textId="77777777" w:rsidR="00EC34D8" w:rsidRPr="00EC34D8" w:rsidRDefault="00EC34D8" w:rsidP="00EC34D8">
      <w:pPr>
        <w:shd w:val="clear" w:color="auto" w:fill="FFFFFF"/>
        <w:spacing w:after="86" w:line="630" w:lineRule="atLeast"/>
        <w:outlineLvl w:val="1"/>
        <w:rPr>
          <w:rFonts w:ascii="Cinzel" w:eastAsia="Times New Roman" w:hAnsi="Cinzel" w:cs="Arial"/>
          <w:smallCaps/>
          <w:color w:val="555555"/>
          <w:spacing w:val="-15"/>
          <w:sz w:val="48"/>
          <w:szCs w:val="48"/>
        </w:rPr>
      </w:pPr>
      <w:r w:rsidRPr="00EC34D8">
        <w:rPr>
          <w:rFonts w:ascii="Cinzel" w:eastAsia="Times New Roman" w:hAnsi="Cinzel" w:cs="Arial"/>
          <w:smallCaps/>
          <w:color w:val="555555"/>
          <w:spacing w:val="-15"/>
          <w:sz w:val="48"/>
          <w:szCs w:val="48"/>
        </w:rPr>
        <w:t>Enigma: Transcendence from the Skin to the Soul</w:t>
      </w:r>
    </w:p>
    <w:p w14:paraId="4A769A83" w14:textId="77777777" w:rsidR="00EC34D8" w:rsidRPr="00EC34D8" w:rsidRDefault="00EC34D8" w:rsidP="00EC34D8">
      <w:pPr>
        <w:shd w:val="clear" w:color="auto" w:fill="FFFFFF"/>
        <w:spacing w:after="0" w:line="240" w:lineRule="auto"/>
        <w:rPr>
          <w:rFonts w:ascii="Arial" w:eastAsia="Times New Roman" w:hAnsi="Arial" w:cs="Arial"/>
          <w:color w:val="777777"/>
          <w:sz w:val="21"/>
          <w:szCs w:val="21"/>
        </w:rPr>
      </w:pPr>
      <w:r w:rsidRPr="00EC34D8">
        <w:rPr>
          <w:rFonts w:ascii="Arial" w:eastAsia="Times New Roman" w:hAnsi="Arial" w:cs="Arial"/>
          <w:color w:val="777777"/>
          <w:sz w:val="21"/>
          <w:szCs w:val="21"/>
        </w:rPr>
        <w:t>Product Code: AG-Bedi-Enigma-2019</w:t>
      </w:r>
      <w:r w:rsidRPr="00EC34D8">
        <w:rPr>
          <w:rFonts w:ascii="Arial" w:eastAsia="Times New Roman" w:hAnsi="Arial" w:cs="Arial"/>
          <w:color w:val="777777"/>
          <w:sz w:val="21"/>
          <w:szCs w:val="21"/>
        </w:rPr>
        <w:br/>
        <w:t>Availability: Available</w:t>
      </w:r>
    </w:p>
    <w:p w14:paraId="431262CA" w14:textId="77777777" w:rsidR="00EC34D8" w:rsidRPr="00EC34D8" w:rsidRDefault="00EC34D8" w:rsidP="00EC34D8">
      <w:pPr>
        <w:shd w:val="clear" w:color="auto" w:fill="FFFFFF"/>
        <w:spacing w:after="0" w:line="240" w:lineRule="auto"/>
        <w:rPr>
          <w:rFonts w:ascii="Arial" w:eastAsia="Times New Roman" w:hAnsi="Arial" w:cs="Arial"/>
          <w:color w:val="777777"/>
          <w:sz w:val="21"/>
          <w:szCs w:val="21"/>
        </w:rPr>
      </w:pPr>
      <w:r w:rsidRPr="00EC34D8">
        <w:rPr>
          <w:rFonts w:ascii="Open Sans" w:eastAsia="Times New Roman" w:hAnsi="Open Sans" w:cs="Arial"/>
          <w:color w:val="820024"/>
          <w:sz w:val="48"/>
          <w:szCs w:val="48"/>
        </w:rPr>
        <w:t>$165.00</w:t>
      </w:r>
      <w:r w:rsidRPr="00EC34D8">
        <w:rPr>
          <w:rFonts w:ascii="Arial" w:eastAsia="Times New Roman" w:hAnsi="Arial" w:cs="Arial"/>
          <w:color w:val="777777"/>
          <w:sz w:val="21"/>
          <w:szCs w:val="21"/>
        </w:rPr>
        <w:t> </w:t>
      </w:r>
    </w:p>
    <w:p w14:paraId="3364B900" w14:textId="77777777" w:rsidR="00EC34D8" w:rsidRPr="00EC34D8" w:rsidRDefault="00EC34D8" w:rsidP="00EC34D8">
      <w:pPr>
        <w:shd w:val="clear" w:color="auto" w:fill="FFFFFF"/>
        <w:spacing w:after="0" w:line="240" w:lineRule="auto"/>
        <w:rPr>
          <w:rFonts w:ascii="Arial" w:eastAsia="Times New Roman" w:hAnsi="Arial" w:cs="Arial"/>
          <w:color w:val="777777"/>
          <w:sz w:val="21"/>
          <w:szCs w:val="21"/>
        </w:rPr>
      </w:pPr>
      <w:r w:rsidRPr="00EC34D8">
        <w:rPr>
          <w:rFonts w:ascii="Arial" w:eastAsia="Times New Roman" w:hAnsi="Arial" w:cs="Arial"/>
          <w:color w:val="777777"/>
          <w:sz w:val="21"/>
          <w:szCs w:val="21"/>
        </w:rPr>
        <w:t>CEs (PhD, PsyD, LPC, LCPC, LMFT, LCSW)</w:t>
      </w:r>
    </w:p>
    <w:p w14:paraId="3A19F1C4" w14:textId="271B6D5E" w:rsidR="00EC34D8" w:rsidRPr="00EC34D8" w:rsidRDefault="00EC34D8" w:rsidP="00EC34D8">
      <w:pPr>
        <w:shd w:val="clear" w:color="auto" w:fill="FFFFFF"/>
        <w:spacing w:line="240" w:lineRule="auto"/>
        <w:rPr>
          <w:rFonts w:ascii="Arial" w:eastAsia="Times New Roman" w:hAnsi="Arial" w:cs="Arial"/>
          <w:color w:val="777777"/>
          <w:sz w:val="21"/>
          <w:szCs w:val="21"/>
        </w:rPr>
      </w:pPr>
      <w:r w:rsidRPr="00EC34D8">
        <w:rPr>
          <w:rFonts w:ascii="Arial" w:eastAsia="Times New Roman" w:hAnsi="Arial" w:cs="Arial"/>
          <w:color w:val="777777"/>
          <w:sz w:val="21"/>
          <w:szCs w:val="21"/>
        </w:rPr>
        <w:object w:dxaOrig="1440" w:dyaOrig="1440" w14:anchorId="53E1A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5" o:title=""/>
          </v:shape>
          <w:control r:id="rId6" w:name="DefaultOcxName" w:shapeid="_x0000_i1032"/>
        </w:object>
      </w:r>
      <w:r w:rsidRPr="00EC34D8">
        <w:rPr>
          <w:rFonts w:ascii="Arial" w:eastAsia="Times New Roman" w:hAnsi="Arial" w:cs="Arial"/>
          <w:color w:val="777777"/>
          <w:sz w:val="21"/>
          <w:szCs w:val="21"/>
        </w:rPr>
        <w:t>I want to add CEs (+$15.00)</w:t>
      </w:r>
    </w:p>
    <w:p w14:paraId="105CD1F5" w14:textId="6121B1AC" w:rsidR="00EC34D8" w:rsidRPr="00EC34D8" w:rsidRDefault="00EC34D8" w:rsidP="00EC34D8">
      <w:pPr>
        <w:shd w:val="clear" w:color="auto" w:fill="FFFFFF"/>
        <w:spacing w:line="240" w:lineRule="auto"/>
        <w:rPr>
          <w:rFonts w:ascii="Arial" w:eastAsia="Times New Roman" w:hAnsi="Arial" w:cs="Arial"/>
          <w:color w:val="777777"/>
          <w:sz w:val="21"/>
          <w:szCs w:val="21"/>
        </w:rPr>
      </w:pPr>
      <w:r w:rsidRPr="00EC34D8">
        <w:rPr>
          <w:rFonts w:ascii="Arial" w:eastAsia="Times New Roman" w:hAnsi="Arial" w:cs="Arial"/>
          <w:color w:val="777777"/>
          <w:sz w:val="21"/>
          <w:szCs w:val="21"/>
        </w:rPr>
        <w:t>CEs: Enter your license number</w:t>
      </w:r>
      <w:r w:rsidRPr="00EC34D8">
        <w:rPr>
          <w:rFonts w:ascii="Arial" w:eastAsia="Times New Roman" w:hAnsi="Arial" w:cs="Arial"/>
          <w:color w:val="777777"/>
          <w:sz w:val="21"/>
          <w:szCs w:val="21"/>
        </w:rPr>
        <w:object w:dxaOrig="1440" w:dyaOrig="1440" w14:anchorId="13897A92">
          <v:shape id="_x0000_i1036" type="#_x0000_t75" style="width:60.75pt;height:18pt" o:ole="">
            <v:imagedata r:id="rId7" o:title=""/>
          </v:shape>
          <w:control r:id="rId8" w:name="DefaultOcxName1" w:shapeid="_x0000_i1036"/>
        </w:object>
      </w:r>
    </w:p>
    <w:p w14:paraId="34C17D34" w14:textId="66F71B86" w:rsidR="00EC34D8" w:rsidRDefault="00EC34D8" w:rsidP="00EC34D8">
      <w:pPr>
        <w:shd w:val="clear" w:color="auto" w:fill="FFFFFF"/>
        <w:spacing w:after="0" w:line="240" w:lineRule="auto"/>
        <w:rPr>
          <w:rFonts w:ascii="Arial" w:eastAsia="Times New Roman" w:hAnsi="Arial" w:cs="Arial"/>
          <w:color w:val="777777"/>
          <w:sz w:val="21"/>
          <w:szCs w:val="21"/>
        </w:rPr>
      </w:pPr>
      <w:r w:rsidRPr="00EC34D8">
        <w:rPr>
          <w:rFonts w:ascii="Arial" w:eastAsia="Times New Roman" w:hAnsi="Arial" w:cs="Arial"/>
          <w:color w:val="777777"/>
          <w:sz w:val="21"/>
          <w:szCs w:val="21"/>
        </w:rPr>
        <w:object w:dxaOrig="1440" w:dyaOrig="1440" w14:anchorId="1C30005E">
          <v:shape id="_x0000_i1040" type="#_x0000_t75" style="width:21pt;height:18pt" o:ole="">
            <v:imagedata r:id="rId9" o:title=""/>
          </v:shape>
          <w:control r:id="rId10" w:name="DefaultOcxName2" w:shapeid="_x0000_i1040"/>
        </w:object>
      </w:r>
      <w:r w:rsidRPr="00EC34D8">
        <w:rPr>
          <w:noProof/>
        </w:rPr>
        <w:drawing>
          <wp:inline distT="0" distB="0" distL="0" distR="0" wp14:anchorId="44B24434" wp14:editId="5350108B">
            <wp:extent cx="4314825" cy="431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4825" cy="4314825"/>
                    </a:xfrm>
                    <a:prstGeom prst="rect">
                      <a:avLst/>
                    </a:prstGeom>
                  </pic:spPr>
                </pic:pic>
              </a:graphicData>
            </a:graphic>
          </wp:inline>
        </w:drawing>
      </w:r>
    </w:p>
    <w:p w14:paraId="6E2C820D" w14:textId="77777777" w:rsidR="00EC34D8" w:rsidRPr="00EC34D8" w:rsidRDefault="00EC34D8" w:rsidP="00EC34D8">
      <w:pPr>
        <w:shd w:val="clear" w:color="auto" w:fill="FFFFFF"/>
        <w:spacing w:after="150" w:line="630" w:lineRule="atLeast"/>
        <w:ind w:right="60"/>
        <w:jc w:val="center"/>
        <w:outlineLvl w:val="1"/>
        <w:rPr>
          <w:rFonts w:ascii="Cinzel" w:eastAsia="Times New Roman" w:hAnsi="Cinzel" w:cs="Arial"/>
          <w:smallCaps/>
          <w:color w:val="222226"/>
          <w:spacing w:val="-15"/>
          <w:sz w:val="48"/>
          <w:szCs w:val="48"/>
        </w:rPr>
      </w:pPr>
      <w:r w:rsidRPr="00EC34D8">
        <w:rPr>
          <w:rFonts w:ascii="Cinzel" w:eastAsia="Times New Roman" w:hAnsi="Cinzel" w:cs="Arial"/>
          <w:smallCaps/>
          <w:color w:val="222226"/>
          <w:spacing w:val="-15"/>
          <w:sz w:val="48"/>
          <w:szCs w:val="48"/>
        </w:rPr>
        <w:t>Enigma: Transcendence from the Skin to the Soul</w:t>
      </w:r>
    </w:p>
    <w:p w14:paraId="3C862E59" w14:textId="77777777" w:rsidR="00EC34D8" w:rsidRPr="00EC34D8" w:rsidRDefault="00EC34D8" w:rsidP="00EC34D8">
      <w:pPr>
        <w:shd w:val="clear" w:color="auto" w:fill="FFFFFF"/>
        <w:spacing w:after="210" w:line="405" w:lineRule="atLeast"/>
        <w:jc w:val="center"/>
        <w:outlineLvl w:val="3"/>
        <w:rPr>
          <w:rFonts w:ascii="inherit" w:eastAsia="Times New Roman" w:hAnsi="inherit" w:cs="Arial"/>
          <w:color w:val="0E0E0E"/>
          <w:sz w:val="25"/>
          <w:szCs w:val="25"/>
        </w:rPr>
      </w:pPr>
      <w:r w:rsidRPr="00EC34D8">
        <w:rPr>
          <w:rFonts w:ascii="inherit" w:eastAsia="Times New Roman" w:hAnsi="inherit" w:cs="Arial"/>
          <w:color w:val="0E0E0E"/>
          <w:sz w:val="25"/>
          <w:szCs w:val="25"/>
        </w:rPr>
        <w:t>Decoding the mysterious language of the Soul</w:t>
      </w:r>
    </w:p>
    <w:p w14:paraId="02ACEF77" w14:textId="639AF6EB" w:rsidR="00EC34D8" w:rsidRDefault="00EC34D8" w:rsidP="00EC34D8">
      <w:pPr>
        <w:shd w:val="clear" w:color="auto" w:fill="FFFFFF"/>
        <w:spacing w:after="210" w:line="405" w:lineRule="atLeast"/>
        <w:ind w:right="60"/>
        <w:jc w:val="center"/>
        <w:outlineLvl w:val="3"/>
        <w:rPr>
          <w:rFonts w:ascii="inherit" w:eastAsia="Times New Roman" w:hAnsi="inherit" w:cs="Arial"/>
          <w:color w:val="0E0E0E"/>
          <w:sz w:val="25"/>
          <w:szCs w:val="25"/>
        </w:rPr>
      </w:pPr>
      <w:r w:rsidRPr="00EC34D8">
        <w:rPr>
          <w:rFonts w:ascii="inherit" w:eastAsia="Times New Roman" w:hAnsi="inherit" w:cs="Arial"/>
          <w:color w:val="0E0E0E"/>
          <w:sz w:val="25"/>
          <w:szCs w:val="25"/>
        </w:rPr>
        <w:t>Ashok Bedi, MD</w:t>
      </w:r>
    </w:p>
    <w:p w14:paraId="4AFF72E2" w14:textId="19A22212" w:rsidR="00F40889" w:rsidRPr="00EC34D8" w:rsidRDefault="00F40889" w:rsidP="00EC34D8">
      <w:pPr>
        <w:shd w:val="clear" w:color="auto" w:fill="FFFFFF"/>
        <w:spacing w:after="210" w:line="405" w:lineRule="atLeast"/>
        <w:ind w:right="60"/>
        <w:jc w:val="center"/>
        <w:outlineLvl w:val="3"/>
        <w:rPr>
          <w:rFonts w:ascii="inherit" w:eastAsia="Times New Roman" w:hAnsi="inherit" w:cs="Arial"/>
          <w:color w:val="0E0E0E"/>
          <w:sz w:val="25"/>
          <w:szCs w:val="25"/>
        </w:rPr>
      </w:pPr>
      <w:r>
        <w:rPr>
          <w:rFonts w:ascii="inherit" w:eastAsia="Times New Roman" w:hAnsi="inherit" w:cs="Arial"/>
          <w:color w:val="0E0E0E"/>
          <w:sz w:val="25"/>
          <w:szCs w:val="25"/>
        </w:rPr>
        <w:t xml:space="preserve">For Registration: </w:t>
      </w:r>
      <w:hyperlink r:id="rId12" w:history="1">
        <w:r>
          <w:rPr>
            <w:rStyle w:val="Hyperlink"/>
          </w:rPr>
          <w:t>https://jungchicago.org/store/index.php?route=product/product&amp;product_id=422</w:t>
        </w:r>
      </w:hyperlink>
    </w:p>
    <w:p w14:paraId="3F6B679F" w14:textId="77777777" w:rsidR="00EC34D8" w:rsidRPr="00EC34D8" w:rsidRDefault="00EC34D8" w:rsidP="00EC34D8">
      <w:pPr>
        <w:shd w:val="clear" w:color="auto" w:fill="FFFFFF"/>
        <w:spacing w:after="210" w:line="405" w:lineRule="atLeast"/>
        <w:ind w:right="60"/>
        <w:jc w:val="center"/>
        <w:outlineLvl w:val="3"/>
        <w:rPr>
          <w:rFonts w:ascii="inherit" w:eastAsia="Times New Roman" w:hAnsi="inherit" w:cs="Arial"/>
          <w:color w:val="0E0E0E"/>
          <w:sz w:val="25"/>
          <w:szCs w:val="25"/>
        </w:rPr>
      </w:pPr>
      <w:r w:rsidRPr="00EC34D8">
        <w:rPr>
          <w:rFonts w:ascii="inherit" w:eastAsia="Times New Roman" w:hAnsi="inherit" w:cs="Arial"/>
          <w:color w:val="9C0000"/>
          <w:sz w:val="25"/>
          <w:szCs w:val="25"/>
        </w:rPr>
        <w:lastRenderedPageBreak/>
        <w:t>Friday, November 1, 2019 │ 8:30am-4:30pm</w:t>
      </w:r>
    </w:p>
    <w:p w14:paraId="16730BDE" w14:textId="77777777" w:rsidR="00EC34D8" w:rsidRPr="00EC34D8" w:rsidRDefault="00EC34D8" w:rsidP="00EC34D8">
      <w:pPr>
        <w:shd w:val="clear" w:color="auto" w:fill="FFFFFF"/>
        <w:spacing w:after="210" w:line="330" w:lineRule="atLeast"/>
        <w:rPr>
          <w:rFonts w:ascii="Arial" w:eastAsia="Times New Roman" w:hAnsi="Arial" w:cs="Arial"/>
          <w:color w:val="55555A"/>
          <w:sz w:val="21"/>
          <w:szCs w:val="21"/>
        </w:rPr>
      </w:pPr>
      <w:r w:rsidRPr="00EC34D8">
        <w:rPr>
          <w:rFonts w:ascii="Arial" w:eastAsia="Times New Roman" w:hAnsi="Arial" w:cs="Arial"/>
          <w:color w:val="55555A"/>
          <w:sz w:val="21"/>
          <w:szCs w:val="21"/>
        </w:rPr>
        <w:t>There is a constant dance between our Ego and our Soul. Both must maintain their autonomy and purposefulness. Our Ego and Persona is directed to adaptation to the outer world while the Soul must keep us aligned with our inner life and our teleological destiny. Ego and Persona must help us navigate the Spirit of the Time while the Soul must keep us aligned with the Spirit of the Depth. Each is one the two legs that we stand on in the present time and eternal time. Their task is to maintain alignment with their respective purpose yet coordinate to optimize one’s terrestrial Self with their Celestial Self.  To undertake the Magnum Opus of Individuation, we need their partnership without being intrusive into each other’s domain. How these entities maintain this Complexio Oppositorium is an Enigma. Over eons, these Dioscuri twins have evolved a Mysterious language of the Soul. The decoding of this Enigma is mediated by the archetype of the Divine Tricksters: Hermes and Krishna.  This Enigma to decode the Mysterious language of the Soul will be explored from a Neuroscience and Analytical perspectives.</w:t>
      </w:r>
    </w:p>
    <w:p w14:paraId="569B0A9B" w14:textId="77777777" w:rsidR="00EC34D8" w:rsidRPr="00EC34D8" w:rsidRDefault="00EC34D8" w:rsidP="00EC34D8">
      <w:pPr>
        <w:shd w:val="clear" w:color="auto" w:fill="FFFFFF"/>
        <w:spacing w:after="210" w:line="330" w:lineRule="atLeast"/>
        <w:rPr>
          <w:rFonts w:ascii="Arial" w:eastAsia="Times New Roman" w:hAnsi="Arial" w:cs="Arial"/>
          <w:color w:val="55555A"/>
          <w:sz w:val="21"/>
          <w:szCs w:val="21"/>
        </w:rPr>
      </w:pPr>
      <w:r w:rsidRPr="00EC34D8">
        <w:rPr>
          <w:rFonts w:ascii="Arial" w:eastAsia="Times New Roman" w:hAnsi="Arial" w:cs="Arial"/>
          <w:b/>
          <w:bCs/>
          <w:color w:val="9C0000"/>
          <w:sz w:val="21"/>
          <w:szCs w:val="21"/>
          <w:u w:val="single"/>
        </w:rPr>
        <w:t>Suggested Reading</w:t>
      </w:r>
    </w:p>
    <w:p w14:paraId="14F2B6AD" w14:textId="77777777" w:rsidR="00EC34D8" w:rsidRPr="00EC34D8" w:rsidRDefault="00B83AE9" w:rsidP="00EC34D8">
      <w:pPr>
        <w:shd w:val="clear" w:color="auto" w:fill="FFFFFF"/>
        <w:spacing w:after="210" w:line="330" w:lineRule="atLeast"/>
        <w:ind w:left="2325"/>
        <w:rPr>
          <w:rFonts w:ascii="Arial" w:eastAsia="Times New Roman" w:hAnsi="Arial" w:cs="Arial"/>
          <w:color w:val="55555A"/>
          <w:sz w:val="21"/>
          <w:szCs w:val="21"/>
        </w:rPr>
      </w:pPr>
      <w:hyperlink r:id="rId13" w:tgtFrame="_blank" w:history="1">
        <w:r w:rsidR="00EC34D8" w:rsidRPr="00EC34D8">
          <w:rPr>
            <w:rFonts w:ascii="Arial" w:eastAsia="Times New Roman" w:hAnsi="Arial" w:cs="Arial"/>
            <w:b/>
            <w:bCs/>
            <w:color w:val="777777"/>
            <w:sz w:val="21"/>
            <w:szCs w:val="21"/>
            <w:u w:val="single"/>
          </w:rPr>
          <w:t xml:space="preserve">Bedi, Ashok. 2013. Crossing the healing </w:t>
        </w:r>
        <w:proofErr w:type="gramStart"/>
        <w:r w:rsidR="00EC34D8" w:rsidRPr="00EC34D8">
          <w:rPr>
            <w:rFonts w:ascii="Arial" w:eastAsia="Times New Roman" w:hAnsi="Arial" w:cs="Arial"/>
            <w:b/>
            <w:bCs/>
            <w:color w:val="777777"/>
            <w:sz w:val="21"/>
            <w:szCs w:val="21"/>
            <w:u w:val="single"/>
          </w:rPr>
          <w:t>zone :</w:t>
        </w:r>
        <w:proofErr w:type="gramEnd"/>
        <w:r w:rsidR="00EC34D8" w:rsidRPr="00EC34D8">
          <w:rPr>
            <w:rFonts w:ascii="Arial" w:eastAsia="Times New Roman" w:hAnsi="Arial" w:cs="Arial"/>
            <w:b/>
            <w:bCs/>
            <w:color w:val="777777"/>
            <w:sz w:val="21"/>
            <w:szCs w:val="21"/>
            <w:u w:val="single"/>
          </w:rPr>
          <w:t xml:space="preserve"> from illness to wellness.</w:t>
        </w:r>
      </w:hyperlink>
      <w:r w:rsidR="00EC34D8" w:rsidRPr="00EC34D8">
        <w:rPr>
          <w:rFonts w:ascii="Arial" w:eastAsia="Times New Roman" w:hAnsi="Arial" w:cs="Arial"/>
          <w:color w:val="55555A"/>
          <w:sz w:val="21"/>
          <w:szCs w:val="21"/>
        </w:rPr>
        <w:t> Lake Worth, FL, Newburyport, MA: Ibis Press, a division of Nicolas-Hays, Inc., Lake Worth. Distributed to the trade by Red Wheel/Weiser.</w:t>
      </w:r>
    </w:p>
    <w:p w14:paraId="3E56C092"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 xml:space="preserve">Jung, C. G. 1970. Mysterium </w:t>
      </w:r>
      <w:proofErr w:type="spellStart"/>
      <w:r w:rsidRPr="00EC34D8">
        <w:rPr>
          <w:rFonts w:ascii="Arial" w:eastAsia="Times New Roman" w:hAnsi="Arial" w:cs="Arial"/>
          <w:color w:val="55555A"/>
          <w:sz w:val="21"/>
          <w:szCs w:val="21"/>
        </w:rPr>
        <w:t>coniunctionis</w:t>
      </w:r>
      <w:proofErr w:type="spellEnd"/>
      <w:r w:rsidRPr="00EC34D8">
        <w:rPr>
          <w:rFonts w:ascii="Arial" w:eastAsia="Times New Roman" w:hAnsi="Arial" w:cs="Arial"/>
          <w:color w:val="55555A"/>
          <w:sz w:val="21"/>
          <w:szCs w:val="21"/>
        </w:rPr>
        <w:t>: an inquiry into the separation and synthesis of psychic opposites in alchemy, Volume 14. 2d -- ed. Vol. 20, Bollingen series. Princeton, N.J.: Princeton University Press.</w:t>
      </w:r>
    </w:p>
    <w:p w14:paraId="212683F2"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 xml:space="preserve">Jung, C. G., and Aniela </w:t>
      </w:r>
      <w:proofErr w:type="spellStart"/>
      <w:r w:rsidRPr="00EC34D8">
        <w:rPr>
          <w:rFonts w:ascii="Arial" w:eastAsia="Times New Roman" w:hAnsi="Arial" w:cs="Arial"/>
          <w:color w:val="55555A"/>
          <w:sz w:val="21"/>
          <w:szCs w:val="21"/>
        </w:rPr>
        <w:t>Jaffé</w:t>
      </w:r>
      <w:proofErr w:type="spellEnd"/>
      <w:r w:rsidRPr="00EC34D8">
        <w:rPr>
          <w:rFonts w:ascii="Arial" w:eastAsia="Times New Roman" w:hAnsi="Arial" w:cs="Arial"/>
          <w:color w:val="55555A"/>
          <w:sz w:val="21"/>
          <w:szCs w:val="21"/>
        </w:rPr>
        <w:t>. 1963. Memories, dreams, reflections. London: Collins and Routledge &amp; Kegan Paul.</w:t>
      </w:r>
    </w:p>
    <w:p w14:paraId="5DA0ABC3"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 xml:space="preserve">Jung, C. G., and Sonu Shamdasani. 2009. The red book = Liber </w:t>
      </w:r>
      <w:proofErr w:type="spellStart"/>
      <w:r w:rsidRPr="00EC34D8">
        <w:rPr>
          <w:rFonts w:ascii="Arial" w:eastAsia="Times New Roman" w:hAnsi="Arial" w:cs="Arial"/>
          <w:color w:val="55555A"/>
          <w:sz w:val="21"/>
          <w:szCs w:val="21"/>
        </w:rPr>
        <w:t>novus</w:t>
      </w:r>
      <w:proofErr w:type="spellEnd"/>
      <w:r w:rsidRPr="00EC34D8">
        <w:rPr>
          <w:rFonts w:ascii="Arial" w:eastAsia="Times New Roman" w:hAnsi="Arial" w:cs="Arial"/>
          <w:color w:val="55555A"/>
          <w:sz w:val="21"/>
          <w:szCs w:val="21"/>
        </w:rPr>
        <w:t>. 1st ed, Philemon series. New York: W.W. Norton &amp; Co.</w:t>
      </w:r>
    </w:p>
    <w:p w14:paraId="77EA314D"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 xml:space="preserve">MacLean, Paul D. 1990. The Triune Brain in Evolution: Role in </w:t>
      </w:r>
      <w:proofErr w:type="spellStart"/>
      <w:r w:rsidRPr="00EC34D8">
        <w:rPr>
          <w:rFonts w:ascii="Arial" w:eastAsia="Times New Roman" w:hAnsi="Arial" w:cs="Arial"/>
          <w:color w:val="55555A"/>
          <w:sz w:val="21"/>
          <w:szCs w:val="21"/>
        </w:rPr>
        <w:t>Paleocerebral</w:t>
      </w:r>
      <w:proofErr w:type="spellEnd"/>
      <w:r w:rsidRPr="00EC34D8">
        <w:rPr>
          <w:rFonts w:ascii="Arial" w:eastAsia="Times New Roman" w:hAnsi="Arial" w:cs="Arial"/>
          <w:color w:val="55555A"/>
          <w:sz w:val="21"/>
          <w:szCs w:val="21"/>
        </w:rPr>
        <w:t xml:space="preserve"> Functions: Springer Publications.</w:t>
      </w:r>
    </w:p>
    <w:p w14:paraId="6E725287"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Pollan, Michael. 2018. How to change your mind - What the New Science of Psychedelics Teaches Us About Consciousness, Dying, Addiction, Depression and Transcendence. USA: Penguin Press.</w:t>
      </w:r>
    </w:p>
    <w:p w14:paraId="749428C2" w14:textId="77777777" w:rsidR="001B09D3" w:rsidRDefault="001B09D3" w:rsidP="00EC34D8">
      <w:pPr>
        <w:shd w:val="clear" w:color="auto" w:fill="FFFFFF"/>
        <w:spacing w:after="210" w:line="330" w:lineRule="atLeast"/>
        <w:rPr>
          <w:rFonts w:ascii="Arial" w:eastAsia="Times New Roman" w:hAnsi="Arial" w:cs="Arial"/>
          <w:b/>
          <w:bCs/>
          <w:color w:val="9C0000"/>
          <w:sz w:val="21"/>
          <w:szCs w:val="21"/>
        </w:rPr>
      </w:pPr>
    </w:p>
    <w:p w14:paraId="32D4F31D" w14:textId="6BB40797" w:rsidR="00EC34D8" w:rsidRPr="00EC34D8" w:rsidRDefault="00EC34D8" w:rsidP="00EC34D8">
      <w:pPr>
        <w:shd w:val="clear" w:color="auto" w:fill="FFFFFF"/>
        <w:spacing w:after="210" w:line="330" w:lineRule="atLeast"/>
        <w:rPr>
          <w:rFonts w:ascii="Arial" w:eastAsia="Times New Roman" w:hAnsi="Arial" w:cs="Arial"/>
          <w:color w:val="55555A"/>
          <w:sz w:val="21"/>
          <w:szCs w:val="21"/>
        </w:rPr>
      </w:pPr>
      <w:r w:rsidRPr="00EC34D8">
        <w:rPr>
          <w:rFonts w:ascii="Arial" w:eastAsia="Times New Roman" w:hAnsi="Arial" w:cs="Arial"/>
          <w:b/>
          <w:bCs/>
          <w:color w:val="9C0000"/>
          <w:sz w:val="21"/>
          <w:szCs w:val="21"/>
        </w:rPr>
        <w:t>Learning Objectives</w:t>
      </w:r>
      <w:r w:rsidRPr="00EC34D8">
        <w:rPr>
          <w:rFonts w:ascii="Arial" w:eastAsia="Times New Roman" w:hAnsi="Arial" w:cs="Arial"/>
          <w:color w:val="9C0000"/>
          <w:sz w:val="21"/>
          <w:szCs w:val="21"/>
        </w:rPr>
        <w:br/>
      </w:r>
      <w:r w:rsidRPr="00EC34D8">
        <w:rPr>
          <w:rFonts w:ascii="Arial" w:eastAsia="Times New Roman" w:hAnsi="Arial" w:cs="Arial"/>
          <w:color w:val="55555A"/>
          <w:sz w:val="21"/>
          <w:szCs w:val="21"/>
        </w:rPr>
        <w:t>After attending this class, you will be able to:</w:t>
      </w:r>
    </w:p>
    <w:p w14:paraId="2E7F72EF"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lastRenderedPageBreak/>
        <w:t>1) Explore the Enigma of the Jung’s Transcendent Function</w:t>
      </w:r>
    </w:p>
    <w:p w14:paraId="6A68F4AB"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2) Describe the Analytical process to navigate the Persona- Ego-Self alignment</w:t>
      </w:r>
    </w:p>
    <w:p w14:paraId="577F26A7"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3) Explain the Analytical paradigms to explore the mysterious language of the Soul</w:t>
      </w:r>
    </w:p>
    <w:p w14:paraId="43FAA90A"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4) Demonstrate ways to navigate the Eastern path to decode the language of the Soul</w:t>
      </w:r>
    </w:p>
    <w:p w14:paraId="0233AC58"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5) Discuss the emerging frontiers of Neuroscience research to decode the Enigma of the messages of the Soul</w:t>
      </w:r>
    </w:p>
    <w:p w14:paraId="136758EE" w14:textId="77777777" w:rsidR="00EC34D8" w:rsidRPr="00EC34D8" w:rsidRDefault="00EC34D8" w:rsidP="00EC34D8">
      <w:pPr>
        <w:shd w:val="clear" w:color="auto" w:fill="FFFFFF"/>
        <w:spacing w:after="210" w:line="330" w:lineRule="atLeast"/>
        <w:ind w:left="2325"/>
        <w:rPr>
          <w:rFonts w:ascii="Arial" w:eastAsia="Times New Roman" w:hAnsi="Arial" w:cs="Arial"/>
          <w:color w:val="55555A"/>
          <w:sz w:val="21"/>
          <w:szCs w:val="21"/>
        </w:rPr>
      </w:pPr>
      <w:r w:rsidRPr="00EC34D8">
        <w:rPr>
          <w:rFonts w:ascii="Arial" w:eastAsia="Times New Roman" w:hAnsi="Arial" w:cs="Arial"/>
          <w:color w:val="55555A"/>
          <w:sz w:val="21"/>
          <w:szCs w:val="21"/>
        </w:rPr>
        <w:t>6) Summarize the workings of the archetype of the Trickster in decoding the Enigma of the transcendent function.</w:t>
      </w:r>
    </w:p>
    <w:p w14:paraId="7ECB5556" w14:textId="77777777" w:rsidR="00EC34D8" w:rsidRPr="00EC34D8" w:rsidRDefault="00EC34D8" w:rsidP="00EC34D8">
      <w:pPr>
        <w:shd w:val="clear" w:color="auto" w:fill="FFFFFF"/>
        <w:spacing w:after="210" w:line="330" w:lineRule="atLeast"/>
        <w:jc w:val="center"/>
        <w:rPr>
          <w:rFonts w:ascii="Arial" w:eastAsia="Times New Roman" w:hAnsi="Arial" w:cs="Arial"/>
          <w:color w:val="55555A"/>
          <w:sz w:val="21"/>
          <w:szCs w:val="21"/>
        </w:rPr>
      </w:pPr>
      <w:r w:rsidRPr="00EC34D8">
        <w:rPr>
          <w:rFonts w:ascii="Arial" w:eastAsia="Times New Roman" w:hAnsi="Arial" w:cs="Arial"/>
          <w:b/>
          <w:bCs/>
          <w:color w:val="9C0000"/>
          <w:sz w:val="21"/>
          <w:szCs w:val="21"/>
          <w:u w:val="single"/>
        </w:rPr>
        <w:br/>
        <w:t>LOCATION</w:t>
      </w:r>
      <w:r w:rsidRPr="00EC34D8">
        <w:rPr>
          <w:rFonts w:ascii="Arial" w:eastAsia="Times New Roman" w:hAnsi="Arial" w:cs="Arial"/>
          <w:color w:val="424242"/>
          <w:sz w:val="21"/>
          <w:szCs w:val="21"/>
        </w:rPr>
        <w:br/>
      </w:r>
      <w:r w:rsidRPr="00EC34D8">
        <w:rPr>
          <w:rFonts w:ascii="Arial" w:eastAsia="Times New Roman" w:hAnsi="Arial" w:cs="Arial"/>
          <w:b/>
          <w:bCs/>
          <w:color w:val="55555A"/>
          <w:sz w:val="21"/>
          <w:szCs w:val="21"/>
        </w:rPr>
        <w:t>The Light House</w:t>
      </w:r>
      <w:r w:rsidRPr="00EC34D8">
        <w:rPr>
          <w:rFonts w:ascii="Arial" w:eastAsia="Times New Roman" w:hAnsi="Arial" w:cs="Arial"/>
          <w:color w:val="55555A"/>
          <w:sz w:val="21"/>
          <w:szCs w:val="21"/>
        </w:rPr>
        <w:br/>
        <w:t>1220 Dewey Avenue</w:t>
      </w:r>
      <w:r w:rsidRPr="00EC34D8">
        <w:rPr>
          <w:rFonts w:ascii="Arial" w:eastAsia="Times New Roman" w:hAnsi="Arial" w:cs="Arial"/>
          <w:color w:val="55555A"/>
          <w:sz w:val="21"/>
          <w:szCs w:val="21"/>
        </w:rPr>
        <w:br/>
        <w:t>Wauwatosa, WI 53213</w:t>
      </w:r>
      <w:r w:rsidRPr="00EC34D8">
        <w:rPr>
          <w:rFonts w:ascii="Arial" w:eastAsia="Times New Roman" w:hAnsi="Arial" w:cs="Arial"/>
          <w:color w:val="424242"/>
          <w:sz w:val="21"/>
          <w:szCs w:val="21"/>
        </w:rPr>
        <w:br/>
      </w:r>
      <w:hyperlink r:id="rId14" w:tgtFrame="_blank" w:history="1">
        <w:r w:rsidRPr="00EC34D8">
          <w:rPr>
            <w:rFonts w:ascii="Arial" w:eastAsia="Times New Roman" w:hAnsi="Arial" w:cs="Arial"/>
            <w:b/>
            <w:bCs/>
            <w:color w:val="E79439"/>
            <w:sz w:val="21"/>
            <w:szCs w:val="21"/>
            <w:u w:val="single"/>
          </w:rPr>
          <w:t>MAP</w:t>
        </w:r>
      </w:hyperlink>
      <w:r w:rsidRPr="00EC34D8">
        <w:rPr>
          <w:rFonts w:ascii="Arial" w:eastAsia="Times New Roman" w:hAnsi="Arial" w:cs="Arial"/>
          <w:b/>
          <w:bCs/>
          <w:color w:val="E79439"/>
          <w:sz w:val="21"/>
          <w:szCs w:val="21"/>
        </w:rPr>
        <w:t> </w:t>
      </w:r>
    </w:p>
    <w:p w14:paraId="5995C1E5" w14:textId="77777777" w:rsidR="00EC34D8" w:rsidRPr="00EC34D8" w:rsidRDefault="00EC34D8" w:rsidP="00EC34D8">
      <w:pPr>
        <w:shd w:val="clear" w:color="auto" w:fill="FFFFFF"/>
        <w:spacing w:after="210" w:line="330" w:lineRule="atLeast"/>
        <w:jc w:val="center"/>
        <w:rPr>
          <w:rFonts w:ascii="Arial" w:eastAsia="Times New Roman" w:hAnsi="Arial" w:cs="Arial"/>
          <w:color w:val="55555A"/>
          <w:sz w:val="21"/>
          <w:szCs w:val="21"/>
        </w:rPr>
      </w:pPr>
      <w:r w:rsidRPr="00EC34D8">
        <w:rPr>
          <w:rFonts w:ascii="Arial" w:eastAsia="Times New Roman" w:hAnsi="Arial" w:cs="Arial"/>
          <w:b/>
          <w:bCs/>
          <w:color w:val="9C0000"/>
          <w:sz w:val="21"/>
          <w:szCs w:val="21"/>
          <w:u w:val="single"/>
        </w:rPr>
        <w:t>FEE</w:t>
      </w:r>
      <w:r w:rsidRPr="00EC34D8">
        <w:rPr>
          <w:rFonts w:ascii="Arial" w:eastAsia="Times New Roman" w:hAnsi="Arial" w:cs="Arial"/>
          <w:color w:val="9C0000"/>
          <w:sz w:val="21"/>
          <w:szCs w:val="21"/>
          <w:u w:val="single"/>
        </w:rPr>
        <w:br/>
      </w:r>
      <w:r w:rsidRPr="00EC34D8">
        <w:rPr>
          <w:rFonts w:ascii="Arial" w:eastAsia="Times New Roman" w:hAnsi="Arial" w:cs="Arial"/>
          <w:color w:val="424242"/>
          <w:sz w:val="21"/>
          <w:szCs w:val="21"/>
        </w:rPr>
        <w:t>$165 </w:t>
      </w:r>
      <w:r w:rsidRPr="00EC34D8">
        <w:rPr>
          <w:rFonts w:ascii="Arial" w:eastAsia="Times New Roman" w:hAnsi="Arial" w:cs="Arial"/>
          <w:color w:val="424242"/>
          <w:sz w:val="21"/>
          <w:szCs w:val="21"/>
        </w:rPr>
        <w:br/>
        <w:t>6 CEs ($15 Fee)</w:t>
      </w:r>
    </w:p>
    <w:p w14:paraId="613C5F8E" w14:textId="77777777" w:rsidR="00EC34D8" w:rsidRPr="00EC34D8" w:rsidRDefault="00EC34D8" w:rsidP="00EC34D8">
      <w:pPr>
        <w:shd w:val="clear" w:color="auto" w:fill="FFFFFF"/>
        <w:spacing w:after="210" w:line="330" w:lineRule="atLeast"/>
        <w:jc w:val="center"/>
        <w:rPr>
          <w:rFonts w:ascii="Arial" w:eastAsia="Times New Roman" w:hAnsi="Arial" w:cs="Arial"/>
          <w:color w:val="55555A"/>
          <w:sz w:val="21"/>
          <w:szCs w:val="21"/>
        </w:rPr>
      </w:pPr>
      <w:r w:rsidRPr="00EC34D8">
        <w:rPr>
          <w:rFonts w:ascii="Arial" w:eastAsia="Times New Roman" w:hAnsi="Arial" w:cs="Arial"/>
          <w:color w:val="424242"/>
          <w:sz w:val="21"/>
          <w:szCs w:val="21"/>
        </w:rPr>
        <w:t>Tea, Coffee &amp; Bottled water provided: Lunch on your own.</w:t>
      </w:r>
    </w:p>
    <w:p w14:paraId="642AC3F8" w14:textId="77777777" w:rsidR="00EC34D8" w:rsidRPr="001B09D3" w:rsidRDefault="00EC34D8" w:rsidP="00EC34D8">
      <w:pPr>
        <w:shd w:val="clear" w:color="auto" w:fill="FFFFFF"/>
        <w:spacing w:after="210" w:line="330" w:lineRule="atLeast"/>
        <w:jc w:val="center"/>
        <w:rPr>
          <w:rFonts w:ascii="Arial" w:eastAsia="Times New Roman" w:hAnsi="Arial" w:cs="Arial"/>
          <w:color w:val="55555A"/>
          <w:sz w:val="40"/>
          <w:szCs w:val="40"/>
        </w:rPr>
      </w:pPr>
      <w:r w:rsidRPr="001B09D3">
        <w:rPr>
          <w:rFonts w:ascii="Arial" w:eastAsia="Times New Roman" w:hAnsi="Arial" w:cs="Arial"/>
          <w:color w:val="424242"/>
          <w:sz w:val="40"/>
          <w:szCs w:val="40"/>
        </w:rPr>
        <w:t>All proceeds from this presentation will be Donated to the USA India Jung Foundation, a Wisconsin 501c3 charitable Foundation.</w:t>
      </w:r>
    </w:p>
    <w:p w14:paraId="78CBE468" w14:textId="77777777" w:rsidR="001B09D3" w:rsidRDefault="00EC34D8" w:rsidP="00EC34D8">
      <w:pPr>
        <w:shd w:val="clear" w:color="auto" w:fill="FFFFFF"/>
        <w:spacing w:line="330" w:lineRule="atLeast"/>
        <w:rPr>
          <w:rFonts w:ascii="Verdana" w:eastAsia="Times New Roman" w:hAnsi="Verdana" w:cs="Arial"/>
          <w:b/>
          <w:bCs/>
          <w:color w:val="9C0000"/>
          <w:sz w:val="21"/>
          <w:szCs w:val="21"/>
        </w:rPr>
      </w:pPr>
      <w:r w:rsidRPr="00EC34D8">
        <w:rPr>
          <w:rFonts w:ascii="Verdana" w:eastAsia="Times New Roman" w:hAnsi="Verdana" w:cs="Arial"/>
          <w:b/>
          <w:bCs/>
          <w:color w:val="9C0000"/>
          <w:sz w:val="21"/>
          <w:szCs w:val="21"/>
        </w:rPr>
        <w:br/>
      </w:r>
    </w:p>
    <w:p w14:paraId="2A56E5C0" w14:textId="77777777" w:rsidR="001B09D3" w:rsidRDefault="001B09D3" w:rsidP="00EC34D8">
      <w:pPr>
        <w:shd w:val="clear" w:color="auto" w:fill="FFFFFF"/>
        <w:spacing w:line="330" w:lineRule="atLeast"/>
        <w:rPr>
          <w:rFonts w:ascii="Verdana" w:eastAsia="Times New Roman" w:hAnsi="Verdana" w:cs="Arial"/>
          <w:b/>
          <w:bCs/>
          <w:color w:val="9C0000"/>
          <w:sz w:val="21"/>
          <w:szCs w:val="21"/>
        </w:rPr>
      </w:pPr>
    </w:p>
    <w:p w14:paraId="62EB5348" w14:textId="77777777" w:rsidR="001B09D3" w:rsidRDefault="001B09D3" w:rsidP="00EC34D8">
      <w:pPr>
        <w:shd w:val="clear" w:color="auto" w:fill="FFFFFF"/>
        <w:spacing w:line="330" w:lineRule="atLeast"/>
        <w:rPr>
          <w:rFonts w:ascii="Verdana" w:eastAsia="Times New Roman" w:hAnsi="Verdana" w:cs="Arial"/>
          <w:b/>
          <w:bCs/>
          <w:color w:val="9C0000"/>
          <w:sz w:val="21"/>
          <w:szCs w:val="21"/>
        </w:rPr>
      </w:pPr>
    </w:p>
    <w:p w14:paraId="4BD22A1B" w14:textId="77777777" w:rsidR="001B09D3" w:rsidRDefault="001B09D3" w:rsidP="00EC34D8">
      <w:pPr>
        <w:shd w:val="clear" w:color="auto" w:fill="FFFFFF"/>
        <w:spacing w:line="330" w:lineRule="atLeast"/>
        <w:rPr>
          <w:rFonts w:ascii="Verdana" w:eastAsia="Times New Roman" w:hAnsi="Verdana" w:cs="Arial"/>
          <w:b/>
          <w:bCs/>
          <w:color w:val="9C0000"/>
          <w:sz w:val="21"/>
          <w:szCs w:val="21"/>
        </w:rPr>
      </w:pPr>
    </w:p>
    <w:p w14:paraId="57ACE4D2" w14:textId="78E6DDA6" w:rsidR="00EC34D8" w:rsidRDefault="00EC34D8" w:rsidP="00EC34D8">
      <w:pPr>
        <w:shd w:val="clear" w:color="auto" w:fill="FFFFFF"/>
        <w:spacing w:line="330" w:lineRule="atLeast"/>
        <w:rPr>
          <w:rFonts w:ascii="Arial" w:eastAsia="Times New Roman" w:hAnsi="Arial" w:cs="Arial"/>
          <w:color w:val="424242"/>
          <w:sz w:val="21"/>
          <w:szCs w:val="21"/>
        </w:rPr>
      </w:pPr>
      <w:r w:rsidRPr="00EC34D8">
        <w:rPr>
          <w:rFonts w:ascii="Verdana" w:eastAsia="Times New Roman" w:hAnsi="Verdana" w:cs="Arial"/>
          <w:b/>
          <w:bCs/>
          <w:color w:val="9C0000"/>
          <w:sz w:val="21"/>
          <w:szCs w:val="21"/>
        </w:rPr>
        <w:t xml:space="preserve">Ashok Bedi, MD, D.P.M, R.C.P.S. (England), </w:t>
      </w:r>
      <w:proofErr w:type="spellStart"/>
      <w:r w:rsidRPr="00EC34D8">
        <w:rPr>
          <w:rFonts w:ascii="Verdana" w:eastAsia="Times New Roman" w:hAnsi="Verdana" w:cs="Arial"/>
          <w:b/>
          <w:bCs/>
          <w:color w:val="9C0000"/>
          <w:sz w:val="21"/>
          <w:szCs w:val="21"/>
        </w:rPr>
        <w:t>M.R.C.Psych</w:t>
      </w:r>
      <w:proofErr w:type="spellEnd"/>
      <w:r w:rsidRPr="00EC34D8">
        <w:rPr>
          <w:rFonts w:ascii="Verdana" w:eastAsia="Times New Roman" w:hAnsi="Verdana" w:cs="Arial"/>
          <w:b/>
          <w:bCs/>
          <w:color w:val="9C0000"/>
          <w:sz w:val="21"/>
          <w:szCs w:val="21"/>
        </w:rPr>
        <w:t>. (Great Britain), F.A.P.A.</w:t>
      </w:r>
      <w:r w:rsidRPr="00EC34D8">
        <w:rPr>
          <w:rFonts w:ascii="Verdana" w:eastAsia="Times New Roman" w:hAnsi="Verdana" w:cs="Arial"/>
          <w:color w:val="424242"/>
          <w:sz w:val="21"/>
          <w:szCs w:val="21"/>
        </w:rPr>
        <w:t> </w:t>
      </w:r>
      <w:r w:rsidRPr="00EC34D8">
        <w:rPr>
          <w:rFonts w:ascii="Arial" w:eastAsia="Times New Roman" w:hAnsi="Arial" w:cs="Arial"/>
          <w:color w:val="424242"/>
          <w:sz w:val="21"/>
          <w:szCs w:val="21"/>
        </w:rPr>
        <w:t xml:space="preserve">is a Distinguished Life Fellow of the American Psychiatric Association, a Diplomat Jungian psychoanalyst and a </w:t>
      </w:r>
      <w:proofErr w:type="gramStart"/>
      <w:r w:rsidRPr="00EC34D8">
        <w:rPr>
          <w:rFonts w:ascii="Arial" w:eastAsia="Times New Roman" w:hAnsi="Arial" w:cs="Arial"/>
          <w:color w:val="424242"/>
          <w:sz w:val="21"/>
          <w:szCs w:val="21"/>
        </w:rPr>
        <w:t>board certified</w:t>
      </w:r>
      <w:proofErr w:type="gramEnd"/>
      <w:r w:rsidRPr="00EC34D8">
        <w:rPr>
          <w:rFonts w:ascii="Arial" w:eastAsia="Times New Roman" w:hAnsi="Arial" w:cs="Arial"/>
          <w:color w:val="424242"/>
          <w:sz w:val="21"/>
          <w:szCs w:val="21"/>
        </w:rPr>
        <w:t xml:space="preserve"> psychiatrist in Britain and USA. He is a member of the Royal College of psychiatrists of Great Britain, a diplomat in Psychological Medicine at the Royal College of Physicians and Surgeons of England, a Clinical Professor in Psychiatry at the Medical College of Wisconsin in Milwaukee and a faculty member at the Analyst Training Program at the Carl G. Jung Institute of Chicago. He is Honorary Psychiatrist at the Aurora Psychiatric Hospital and the Aurora Health Care Network. Trained in Medicine, Psychiatry and Psychoanalysis in India, Great Britain and </w:t>
      </w:r>
      <w:r w:rsidRPr="00EC34D8">
        <w:rPr>
          <w:rFonts w:ascii="Arial" w:eastAsia="Times New Roman" w:hAnsi="Arial" w:cs="Arial"/>
          <w:color w:val="424242"/>
          <w:sz w:val="21"/>
          <w:szCs w:val="21"/>
        </w:rPr>
        <w:lastRenderedPageBreak/>
        <w:t>the US, he is interested in the emerging frontiers of Spirituality and Healing and the synapses of the Mind, Body, Soul and Spirit. He is author of the book, Path to the Soul, (Weiser Books, 2000), Awaken the Slumbering Goddess: The Latent Code of the Hindu Goddess Archetypes (</w:t>
      </w:r>
      <w:proofErr w:type="spellStart"/>
      <w:r w:rsidRPr="00EC34D8">
        <w:rPr>
          <w:rFonts w:ascii="Arial" w:eastAsia="Times New Roman" w:hAnsi="Arial" w:cs="Arial"/>
          <w:color w:val="424242"/>
          <w:sz w:val="21"/>
          <w:szCs w:val="21"/>
        </w:rPr>
        <w:t>Booksurge</w:t>
      </w:r>
      <w:proofErr w:type="spellEnd"/>
      <w:r w:rsidRPr="00EC34D8">
        <w:rPr>
          <w:rFonts w:ascii="Arial" w:eastAsia="Times New Roman" w:hAnsi="Arial" w:cs="Arial"/>
          <w:color w:val="424242"/>
          <w:sz w:val="21"/>
          <w:szCs w:val="21"/>
        </w:rPr>
        <w:t xml:space="preserve"> publishers 2007) and the coauthor of Retire Your Family Karma, (Nicholas-Hays, Inc. 2003) and the Spiritual Paradox of Addiction (Better Yourself Books, India 2017). These and his other upcoming publications can be previewed at his website </w:t>
      </w:r>
      <w:hyperlink r:id="rId15" w:history="1">
        <w:r w:rsidRPr="00EC34D8">
          <w:rPr>
            <w:rFonts w:ascii="Arial" w:eastAsia="Times New Roman" w:hAnsi="Arial" w:cs="Arial"/>
            <w:b/>
            <w:bCs/>
            <w:color w:val="777777"/>
            <w:sz w:val="21"/>
            <w:szCs w:val="21"/>
            <w:u w:val="single"/>
            <w:shd w:val="clear" w:color="auto" w:fill="FFFFFF"/>
          </w:rPr>
          <w:t>pathtothesoul.com</w:t>
        </w:r>
      </w:hyperlink>
      <w:r w:rsidRPr="00EC34D8">
        <w:rPr>
          <w:rFonts w:ascii="Arial" w:eastAsia="Times New Roman" w:hAnsi="Arial" w:cs="Arial"/>
          <w:color w:val="424242"/>
          <w:sz w:val="21"/>
          <w:szCs w:val="21"/>
        </w:rPr>
        <w:t>.</w:t>
      </w:r>
    </w:p>
    <w:p w14:paraId="310641DC" w14:textId="5E66F4E5" w:rsidR="00980CEF" w:rsidRDefault="00980CEF" w:rsidP="00980CEF">
      <w:pPr>
        <w:pStyle w:val="Heading3"/>
        <w:jc w:val="center"/>
      </w:pPr>
      <w:r>
        <w:t>C. G. Jung Institute of Chicago</w:t>
      </w:r>
    </w:p>
    <w:p w14:paraId="0088C53D" w14:textId="56DB2AD0" w:rsidR="001B09D3" w:rsidRPr="001B09D3" w:rsidRDefault="001B09D3" w:rsidP="00980CEF">
      <w:pPr>
        <w:pStyle w:val="Heading3"/>
        <w:jc w:val="center"/>
      </w:pPr>
      <w:hyperlink r:id="rId16" w:tgtFrame="_about" w:history="1">
        <w:r w:rsidRPr="001B09D3">
          <w:rPr>
            <w:rStyle w:val="Hyperlink"/>
            <w:rFonts w:ascii="Arial" w:hAnsi="Arial" w:cs="Arial"/>
            <w:sz w:val="21"/>
            <w:szCs w:val="21"/>
          </w:rPr>
          <w:t>53 W Jackson Blvd, Ste 438, Chicago, IL 60604</w:t>
        </w:r>
      </w:hyperlink>
    </w:p>
    <w:p w14:paraId="1A035887" w14:textId="77777777" w:rsidR="001B09D3" w:rsidRPr="001B09D3" w:rsidRDefault="001B09D3" w:rsidP="00980CEF">
      <w:pPr>
        <w:pStyle w:val="Heading3"/>
        <w:jc w:val="center"/>
      </w:pPr>
      <w:r w:rsidRPr="001B09D3">
        <w:t>(312) 701-0400</w:t>
      </w:r>
    </w:p>
    <w:p w14:paraId="0D6802B2" w14:textId="77777777" w:rsidR="001B09D3" w:rsidRPr="001B09D3" w:rsidRDefault="001B09D3" w:rsidP="00980CEF">
      <w:pPr>
        <w:pStyle w:val="Heading3"/>
        <w:jc w:val="center"/>
      </w:pPr>
      <w:hyperlink r:id="rId17" w:history="1">
        <w:r w:rsidRPr="001B09D3">
          <w:rPr>
            <w:rStyle w:val="Hyperlink"/>
            <w:rFonts w:ascii="Arial" w:hAnsi="Arial" w:cs="Arial"/>
            <w:sz w:val="21"/>
            <w:szCs w:val="21"/>
          </w:rPr>
          <w:t>jung@jungchicago.org</w:t>
        </w:r>
      </w:hyperlink>
    </w:p>
    <w:p w14:paraId="6A9DF99B" w14:textId="6A3C28DC" w:rsidR="001B09D3" w:rsidRDefault="001B09D3" w:rsidP="00980CEF">
      <w:pPr>
        <w:pStyle w:val="Heading3"/>
        <w:jc w:val="center"/>
      </w:pPr>
      <w:bookmarkStart w:id="0" w:name="_GoBack"/>
      <w:bookmarkEnd w:id="0"/>
      <w:r w:rsidRPr="001B09D3">
        <w:br/>
      </w:r>
    </w:p>
    <w:p w14:paraId="7079318F" w14:textId="77777777" w:rsidR="001B09D3" w:rsidRPr="00EC34D8" w:rsidRDefault="001B09D3" w:rsidP="00EC34D8">
      <w:pPr>
        <w:shd w:val="clear" w:color="auto" w:fill="FFFFFF"/>
        <w:spacing w:line="330" w:lineRule="atLeast"/>
        <w:rPr>
          <w:rFonts w:ascii="Arial" w:eastAsia="Times New Roman" w:hAnsi="Arial" w:cs="Arial"/>
          <w:color w:val="55555A"/>
          <w:sz w:val="21"/>
          <w:szCs w:val="21"/>
        </w:rPr>
      </w:pPr>
    </w:p>
    <w:p w14:paraId="7B426804" w14:textId="77777777" w:rsidR="009C7CC1" w:rsidRDefault="009C7CC1"/>
    <w:sectPr w:rsidR="009C7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nze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B475F"/>
    <w:multiLevelType w:val="multilevel"/>
    <w:tmpl w:val="B488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A5173"/>
    <w:multiLevelType w:val="multilevel"/>
    <w:tmpl w:val="BF9C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F29D6"/>
    <w:multiLevelType w:val="multilevel"/>
    <w:tmpl w:val="446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0100D"/>
    <w:multiLevelType w:val="multilevel"/>
    <w:tmpl w:val="D9D6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97EF8"/>
    <w:multiLevelType w:val="multilevel"/>
    <w:tmpl w:val="87A6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D7C178-9146-437C-9714-64EE809C2637}"/>
    <w:docVar w:name="dgnword-eventsink" w:val="467086552"/>
  </w:docVars>
  <w:rsids>
    <w:rsidRoot w:val="00EC34D8"/>
    <w:rsid w:val="001B09D3"/>
    <w:rsid w:val="00980CEF"/>
    <w:rsid w:val="009C7CC1"/>
    <w:rsid w:val="00B83AE9"/>
    <w:rsid w:val="00EC34D8"/>
    <w:rsid w:val="00F4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FE4D22"/>
  <w15:chartTrackingRefBased/>
  <w15:docId w15:val="{C961734A-97BE-4450-B4A5-3FFC6214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34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34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34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4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34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34D8"/>
    <w:rPr>
      <w:rFonts w:ascii="Times New Roman" w:eastAsia="Times New Roman" w:hAnsi="Times New Roman" w:cs="Times New Roman"/>
      <w:b/>
      <w:bCs/>
      <w:sz w:val="24"/>
      <w:szCs w:val="24"/>
    </w:rPr>
  </w:style>
  <w:style w:type="character" w:customStyle="1" w:styleId="price-new">
    <w:name w:val="price-new"/>
    <w:basedOn w:val="DefaultParagraphFont"/>
    <w:rsid w:val="00EC34D8"/>
  </w:style>
  <w:style w:type="character" w:styleId="Hyperlink">
    <w:name w:val="Hyperlink"/>
    <w:basedOn w:val="DefaultParagraphFont"/>
    <w:uiPriority w:val="99"/>
    <w:unhideWhenUsed/>
    <w:rsid w:val="00EC34D8"/>
    <w:rPr>
      <w:color w:val="0000FF"/>
      <w:u w:val="single"/>
    </w:rPr>
  </w:style>
  <w:style w:type="paragraph" w:customStyle="1" w:styleId="active">
    <w:name w:val="active"/>
    <w:basedOn w:val="Normal"/>
    <w:rsid w:val="00EC34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34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4D8"/>
    <w:rPr>
      <w:b/>
      <w:bCs/>
    </w:rPr>
  </w:style>
  <w:style w:type="character" w:styleId="FollowedHyperlink">
    <w:name w:val="FollowedHyperlink"/>
    <w:basedOn w:val="DefaultParagraphFont"/>
    <w:uiPriority w:val="99"/>
    <w:semiHidden/>
    <w:unhideWhenUsed/>
    <w:rsid w:val="001B09D3"/>
    <w:rPr>
      <w:color w:val="954F72" w:themeColor="followedHyperlink"/>
      <w:u w:val="single"/>
    </w:rPr>
  </w:style>
  <w:style w:type="paragraph" w:styleId="BalloonText">
    <w:name w:val="Balloon Text"/>
    <w:basedOn w:val="Normal"/>
    <w:link w:val="BalloonTextChar"/>
    <w:uiPriority w:val="99"/>
    <w:semiHidden/>
    <w:unhideWhenUsed/>
    <w:rsid w:val="001B0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9D3"/>
    <w:rPr>
      <w:rFonts w:ascii="Segoe UI" w:hAnsi="Segoe UI" w:cs="Segoe UI"/>
      <w:sz w:val="18"/>
      <w:szCs w:val="18"/>
    </w:rPr>
  </w:style>
  <w:style w:type="character" w:styleId="UnresolvedMention">
    <w:name w:val="Unresolved Mention"/>
    <w:basedOn w:val="DefaultParagraphFont"/>
    <w:uiPriority w:val="99"/>
    <w:semiHidden/>
    <w:unhideWhenUsed/>
    <w:rsid w:val="001B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245315">
      <w:bodyDiv w:val="1"/>
      <w:marLeft w:val="0"/>
      <w:marRight w:val="0"/>
      <w:marTop w:val="0"/>
      <w:marBottom w:val="0"/>
      <w:divBdr>
        <w:top w:val="none" w:sz="0" w:space="0" w:color="auto"/>
        <w:left w:val="none" w:sz="0" w:space="0" w:color="auto"/>
        <w:bottom w:val="none" w:sz="0" w:space="0" w:color="auto"/>
        <w:right w:val="none" w:sz="0" w:space="0" w:color="auto"/>
      </w:divBdr>
      <w:divsChild>
        <w:div w:id="542058736">
          <w:marLeft w:val="0"/>
          <w:marRight w:val="0"/>
          <w:marTop w:val="0"/>
          <w:marBottom w:val="0"/>
          <w:divBdr>
            <w:top w:val="none" w:sz="0" w:space="0" w:color="auto"/>
            <w:left w:val="none" w:sz="0" w:space="0" w:color="auto"/>
            <w:bottom w:val="none" w:sz="0" w:space="0" w:color="auto"/>
            <w:right w:val="none" w:sz="0" w:space="0" w:color="auto"/>
          </w:divBdr>
          <w:divsChild>
            <w:div w:id="1293631453">
              <w:marLeft w:val="0"/>
              <w:marRight w:val="0"/>
              <w:marTop w:val="0"/>
              <w:marBottom w:val="0"/>
              <w:divBdr>
                <w:top w:val="none" w:sz="0" w:space="0" w:color="auto"/>
                <w:left w:val="none" w:sz="0" w:space="0" w:color="auto"/>
                <w:bottom w:val="none" w:sz="0" w:space="0" w:color="auto"/>
                <w:right w:val="none" w:sz="0" w:space="0" w:color="auto"/>
              </w:divBdr>
              <w:divsChild>
                <w:div w:id="1695496171">
                  <w:marLeft w:val="0"/>
                  <w:marRight w:val="0"/>
                  <w:marTop w:val="0"/>
                  <w:marBottom w:val="0"/>
                  <w:divBdr>
                    <w:top w:val="none" w:sz="0" w:space="0" w:color="auto"/>
                    <w:left w:val="none" w:sz="0" w:space="0" w:color="auto"/>
                    <w:bottom w:val="none" w:sz="0" w:space="0" w:color="auto"/>
                    <w:right w:val="none" w:sz="0" w:space="0" w:color="auto"/>
                  </w:divBdr>
                  <w:divsChild>
                    <w:div w:id="1049066681">
                      <w:marLeft w:val="0"/>
                      <w:marRight w:val="0"/>
                      <w:marTop w:val="0"/>
                      <w:marBottom w:val="0"/>
                      <w:divBdr>
                        <w:top w:val="none" w:sz="0" w:space="0" w:color="auto"/>
                        <w:left w:val="none" w:sz="0" w:space="0" w:color="auto"/>
                        <w:bottom w:val="none" w:sz="0" w:space="0" w:color="auto"/>
                        <w:right w:val="none" w:sz="0" w:space="0" w:color="auto"/>
                      </w:divBdr>
                      <w:divsChild>
                        <w:div w:id="66921082">
                          <w:marLeft w:val="-150"/>
                          <w:marRight w:val="-150"/>
                          <w:marTop w:val="0"/>
                          <w:marBottom w:val="0"/>
                          <w:divBdr>
                            <w:top w:val="none" w:sz="0" w:space="0" w:color="auto"/>
                            <w:left w:val="none" w:sz="0" w:space="0" w:color="auto"/>
                            <w:bottom w:val="none" w:sz="0" w:space="0" w:color="auto"/>
                            <w:right w:val="none" w:sz="0" w:space="0" w:color="auto"/>
                          </w:divBdr>
                          <w:divsChild>
                            <w:div w:id="396712683">
                              <w:marLeft w:val="0"/>
                              <w:marRight w:val="0"/>
                              <w:marTop w:val="0"/>
                              <w:marBottom w:val="0"/>
                              <w:divBdr>
                                <w:top w:val="none" w:sz="0" w:space="0" w:color="auto"/>
                                <w:left w:val="none" w:sz="0" w:space="0" w:color="auto"/>
                                <w:bottom w:val="none" w:sz="0" w:space="0" w:color="auto"/>
                                <w:right w:val="none" w:sz="0" w:space="0" w:color="auto"/>
                              </w:divBdr>
                              <w:divsChild>
                                <w:div w:id="138160168">
                                  <w:marLeft w:val="-150"/>
                                  <w:marRight w:val="-150"/>
                                  <w:marTop w:val="0"/>
                                  <w:marBottom w:val="0"/>
                                  <w:divBdr>
                                    <w:top w:val="none" w:sz="0" w:space="0" w:color="auto"/>
                                    <w:left w:val="none" w:sz="0" w:space="0" w:color="auto"/>
                                    <w:bottom w:val="none" w:sz="0" w:space="0" w:color="auto"/>
                                    <w:right w:val="none" w:sz="0" w:space="0" w:color="auto"/>
                                  </w:divBdr>
                                  <w:divsChild>
                                    <w:div w:id="1267425807">
                                      <w:marLeft w:val="0"/>
                                      <w:marRight w:val="0"/>
                                      <w:marTop w:val="0"/>
                                      <w:marBottom w:val="0"/>
                                      <w:divBdr>
                                        <w:top w:val="none" w:sz="0" w:space="0" w:color="auto"/>
                                        <w:left w:val="none" w:sz="0" w:space="0" w:color="auto"/>
                                        <w:bottom w:val="none" w:sz="0" w:space="0" w:color="auto"/>
                                        <w:right w:val="none" w:sz="0" w:space="0" w:color="auto"/>
                                      </w:divBdr>
                                      <w:divsChild>
                                        <w:div w:id="1555001581">
                                          <w:marLeft w:val="0"/>
                                          <w:marRight w:val="0"/>
                                          <w:marTop w:val="0"/>
                                          <w:marBottom w:val="0"/>
                                          <w:divBdr>
                                            <w:top w:val="none" w:sz="0" w:space="0" w:color="auto"/>
                                            <w:left w:val="none" w:sz="0" w:space="0" w:color="auto"/>
                                            <w:bottom w:val="none" w:sz="0" w:space="0" w:color="auto"/>
                                            <w:right w:val="none" w:sz="0" w:space="0" w:color="auto"/>
                                          </w:divBdr>
                                          <w:divsChild>
                                            <w:div w:id="1914117230">
                                              <w:marLeft w:val="1405"/>
                                              <w:marRight w:val="843"/>
                                              <w:marTop w:val="0"/>
                                              <w:marBottom w:val="0"/>
                                              <w:divBdr>
                                                <w:top w:val="none" w:sz="0" w:space="0" w:color="auto"/>
                                                <w:left w:val="none" w:sz="0" w:space="0" w:color="auto"/>
                                                <w:bottom w:val="none" w:sz="0" w:space="0" w:color="auto"/>
                                                <w:right w:val="none" w:sz="0" w:space="0" w:color="auto"/>
                                              </w:divBdr>
                                              <w:divsChild>
                                                <w:div w:id="1070271415">
                                                  <w:marLeft w:val="-150"/>
                                                  <w:marRight w:val="-150"/>
                                                  <w:marTop w:val="0"/>
                                                  <w:marBottom w:val="0"/>
                                                  <w:divBdr>
                                                    <w:top w:val="none" w:sz="0" w:space="0" w:color="auto"/>
                                                    <w:left w:val="none" w:sz="0" w:space="0" w:color="auto"/>
                                                    <w:bottom w:val="none" w:sz="0" w:space="0" w:color="auto"/>
                                                    <w:right w:val="none" w:sz="0" w:space="0" w:color="auto"/>
                                                  </w:divBdr>
                                                  <w:divsChild>
                                                    <w:div w:id="1703162858">
                                                      <w:marLeft w:val="0"/>
                                                      <w:marRight w:val="0"/>
                                                      <w:marTop w:val="0"/>
                                                      <w:marBottom w:val="0"/>
                                                      <w:divBdr>
                                                        <w:top w:val="none" w:sz="0" w:space="0" w:color="auto"/>
                                                        <w:left w:val="none" w:sz="0" w:space="0" w:color="auto"/>
                                                        <w:bottom w:val="none" w:sz="0" w:space="0" w:color="auto"/>
                                                        <w:right w:val="none" w:sz="0" w:space="0" w:color="auto"/>
                                                      </w:divBdr>
                                                      <w:divsChild>
                                                        <w:div w:id="718944576">
                                                          <w:marLeft w:val="-150"/>
                                                          <w:marRight w:val="-150"/>
                                                          <w:marTop w:val="0"/>
                                                          <w:marBottom w:val="0"/>
                                                          <w:divBdr>
                                                            <w:top w:val="none" w:sz="0" w:space="0" w:color="auto"/>
                                                            <w:left w:val="none" w:sz="0" w:space="0" w:color="auto"/>
                                                            <w:bottom w:val="none" w:sz="0" w:space="0" w:color="auto"/>
                                                            <w:right w:val="none" w:sz="0" w:space="0" w:color="auto"/>
                                                          </w:divBdr>
                                                          <w:divsChild>
                                                            <w:div w:id="985160965">
                                                              <w:marLeft w:val="0"/>
                                                              <w:marRight w:val="0"/>
                                                              <w:marTop w:val="0"/>
                                                              <w:marBottom w:val="0"/>
                                                              <w:divBdr>
                                                                <w:top w:val="none" w:sz="0" w:space="0" w:color="auto"/>
                                                                <w:left w:val="none" w:sz="0" w:space="0" w:color="auto"/>
                                                                <w:bottom w:val="none" w:sz="0" w:space="0" w:color="auto"/>
                                                                <w:right w:val="none" w:sz="0" w:space="0" w:color="auto"/>
                                                              </w:divBdr>
                                                              <w:divsChild>
                                                                <w:div w:id="264312691">
                                                                  <w:marLeft w:val="0"/>
                                                                  <w:marRight w:val="0"/>
                                                                  <w:marTop w:val="0"/>
                                                                  <w:marBottom w:val="0"/>
                                                                  <w:divBdr>
                                                                    <w:top w:val="none" w:sz="0" w:space="0" w:color="auto"/>
                                                                    <w:left w:val="none" w:sz="0" w:space="0" w:color="auto"/>
                                                                    <w:bottom w:val="none" w:sz="0" w:space="0" w:color="auto"/>
                                                                    <w:right w:val="none" w:sz="0" w:space="0" w:color="auto"/>
                                                                  </w:divBdr>
                                                                  <w:divsChild>
                                                                    <w:div w:id="253634983">
                                                                      <w:marLeft w:val="0"/>
                                                                      <w:marRight w:val="0"/>
                                                                      <w:marTop w:val="0"/>
                                                                      <w:marBottom w:val="0"/>
                                                                      <w:divBdr>
                                                                        <w:top w:val="none" w:sz="0" w:space="0" w:color="auto"/>
                                                                        <w:left w:val="none" w:sz="0" w:space="0" w:color="auto"/>
                                                                        <w:bottom w:val="none" w:sz="0" w:space="0" w:color="auto"/>
                                                                        <w:right w:val="none" w:sz="0" w:space="0" w:color="auto"/>
                                                                      </w:divBdr>
                                                                    </w:div>
                                                                    <w:div w:id="1858734411">
                                                                      <w:marLeft w:val="0"/>
                                                                      <w:marRight w:val="0"/>
                                                                      <w:marTop w:val="0"/>
                                                                      <w:marBottom w:val="0"/>
                                                                      <w:divBdr>
                                                                        <w:top w:val="none" w:sz="0" w:space="0" w:color="auto"/>
                                                                        <w:left w:val="none" w:sz="0" w:space="0" w:color="auto"/>
                                                                        <w:bottom w:val="single" w:sz="6" w:space="17" w:color="EBEBEB"/>
                                                                        <w:right w:val="none" w:sz="0" w:space="0" w:color="auto"/>
                                                                      </w:divBdr>
                                                                    </w:div>
                                                                  </w:divsChild>
                                                                </w:div>
                                                                <w:div w:id="48193207">
                                                                  <w:marLeft w:val="0"/>
                                                                  <w:marRight w:val="0"/>
                                                                  <w:marTop w:val="0"/>
                                                                  <w:marBottom w:val="0"/>
                                                                  <w:divBdr>
                                                                    <w:top w:val="none" w:sz="0" w:space="0" w:color="auto"/>
                                                                    <w:left w:val="none" w:sz="0" w:space="0" w:color="auto"/>
                                                                    <w:bottom w:val="none" w:sz="0" w:space="0" w:color="auto"/>
                                                                    <w:right w:val="none" w:sz="0" w:space="0" w:color="auto"/>
                                                                  </w:divBdr>
                                                                  <w:divsChild>
                                                                    <w:div w:id="1450856864">
                                                                      <w:marLeft w:val="0"/>
                                                                      <w:marRight w:val="0"/>
                                                                      <w:marTop w:val="0"/>
                                                                      <w:marBottom w:val="0"/>
                                                                      <w:divBdr>
                                                                        <w:top w:val="none" w:sz="0" w:space="0" w:color="auto"/>
                                                                        <w:left w:val="none" w:sz="0" w:space="0" w:color="auto"/>
                                                                        <w:bottom w:val="single" w:sz="6" w:space="4" w:color="EBEBEB"/>
                                                                        <w:right w:val="none" w:sz="0" w:space="0" w:color="auto"/>
                                                                      </w:divBdr>
                                                                      <w:divsChild>
                                                                        <w:div w:id="1028024314">
                                                                          <w:marLeft w:val="0"/>
                                                                          <w:marRight w:val="0"/>
                                                                          <w:marTop w:val="0"/>
                                                                          <w:marBottom w:val="225"/>
                                                                          <w:divBdr>
                                                                            <w:top w:val="none" w:sz="0" w:space="0" w:color="auto"/>
                                                                            <w:left w:val="none" w:sz="0" w:space="0" w:color="auto"/>
                                                                            <w:bottom w:val="none" w:sz="0" w:space="0" w:color="auto"/>
                                                                            <w:right w:val="none" w:sz="0" w:space="0" w:color="auto"/>
                                                                          </w:divBdr>
                                                                          <w:divsChild>
                                                                            <w:div w:id="1006438122">
                                                                              <w:marLeft w:val="0"/>
                                                                              <w:marRight w:val="0"/>
                                                                              <w:marTop w:val="0"/>
                                                                              <w:marBottom w:val="0"/>
                                                                              <w:divBdr>
                                                                                <w:top w:val="none" w:sz="0" w:space="0" w:color="auto"/>
                                                                                <w:left w:val="none" w:sz="0" w:space="0" w:color="auto"/>
                                                                                <w:bottom w:val="none" w:sz="0" w:space="0" w:color="auto"/>
                                                                                <w:right w:val="none" w:sz="0" w:space="0" w:color="auto"/>
                                                                              </w:divBdr>
                                                                              <w:divsChild>
                                                                                <w:div w:id="7207922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63074515">
                                                                          <w:marLeft w:val="0"/>
                                                                          <w:marRight w:val="0"/>
                                                                          <w:marTop w:val="0"/>
                                                                          <w:marBottom w:val="225"/>
                                                                          <w:divBdr>
                                                                            <w:top w:val="none" w:sz="0" w:space="0" w:color="auto"/>
                                                                            <w:left w:val="none" w:sz="0" w:space="0" w:color="auto"/>
                                                                            <w:bottom w:val="none" w:sz="0" w:space="0" w:color="auto"/>
                                                                            <w:right w:val="none" w:sz="0" w:space="0" w:color="auto"/>
                                                                          </w:divBdr>
                                                                        </w:div>
                                                                      </w:divsChild>
                                                                    </w:div>
                                                                    <w:div w:id="2030328902">
                                                                      <w:marLeft w:val="0"/>
                                                                      <w:marRight w:val="0"/>
                                                                      <w:marTop w:val="0"/>
                                                                      <w:marBottom w:val="0"/>
                                                                      <w:divBdr>
                                                                        <w:top w:val="none" w:sz="0" w:space="0" w:color="auto"/>
                                                                        <w:left w:val="none" w:sz="0" w:space="0" w:color="auto"/>
                                                                        <w:bottom w:val="none" w:sz="0" w:space="0" w:color="auto"/>
                                                                        <w:right w:val="none" w:sz="0" w:space="0" w:color="auto"/>
                                                                      </w:divBdr>
                                                                      <w:divsChild>
                                                                        <w:div w:id="858201093">
                                                                          <w:marLeft w:val="0"/>
                                                                          <w:marRight w:val="0"/>
                                                                          <w:marTop w:val="0"/>
                                                                          <w:marBottom w:val="0"/>
                                                                          <w:divBdr>
                                                                            <w:top w:val="none" w:sz="0" w:space="0" w:color="auto"/>
                                                                            <w:left w:val="none" w:sz="0" w:space="0" w:color="auto"/>
                                                                            <w:bottom w:val="none" w:sz="0" w:space="0" w:color="auto"/>
                                                                            <w:right w:val="none" w:sz="0" w:space="0" w:color="auto"/>
                                                                          </w:divBdr>
                                                                          <w:divsChild>
                                                                            <w:div w:id="21273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760938">
                                              <w:marLeft w:val="0"/>
                                              <w:marRight w:val="0"/>
                                              <w:marTop w:val="0"/>
                                              <w:marBottom w:val="720"/>
                                              <w:divBdr>
                                                <w:top w:val="none" w:sz="0" w:space="0" w:color="auto"/>
                                                <w:left w:val="none" w:sz="0" w:space="0" w:color="auto"/>
                                                <w:bottom w:val="none" w:sz="0" w:space="0" w:color="auto"/>
                                                <w:right w:val="none" w:sz="0" w:space="0" w:color="auto"/>
                                              </w:divBdr>
                                              <w:divsChild>
                                                <w:div w:id="939337161">
                                                  <w:marLeft w:val="2250"/>
                                                  <w:marRight w:val="0"/>
                                                  <w:marTop w:val="0"/>
                                                  <w:marBottom w:val="0"/>
                                                  <w:divBdr>
                                                    <w:top w:val="single" w:sz="6" w:space="11" w:color="EEEEEE"/>
                                                    <w:left w:val="single" w:sz="6" w:space="11" w:color="EEEEEE"/>
                                                    <w:bottom w:val="single" w:sz="6" w:space="11" w:color="EEEEEE"/>
                                                    <w:right w:val="single" w:sz="6" w:space="11" w:color="EEEEEE"/>
                                                  </w:divBdr>
                                                  <w:divsChild>
                                                    <w:div w:id="5104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539765">
          <w:marLeft w:val="0"/>
          <w:marRight w:val="0"/>
          <w:marTop w:val="0"/>
          <w:marBottom w:val="0"/>
          <w:divBdr>
            <w:top w:val="none" w:sz="0" w:space="0" w:color="auto"/>
            <w:left w:val="none" w:sz="0" w:space="0" w:color="auto"/>
            <w:bottom w:val="none" w:sz="0" w:space="0" w:color="auto"/>
            <w:right w:val="none" w:sz="0" w:space="0" w:color="auto"/>
          </w:divBdr>
          <w:divsChild>
            <w:div w:id="888763354">
              <w:marLeft w:val="0"/>
              <w:marRight w:val="0"/>
              <w:marTop w:val="0"/>
              <w:marBottom w:val="0"/>
              <w:divBdr>
                <w:top w:val="none" w:sz="0" w:space="0" w:color="auto"/>
                <w:left w:val="none" w:sz="0" w:space="0" w:color="auto"/>
                <w:bottom w:val="none" w:sz="0" w:space="0" w:color="auto"/>
                <w:right w:val="none" w:sz="0" w:space="0" w:color="auto"/>
              </w:divBdr>
              <w:divsChild>
                <w:div w:id="1271429640">
                  <w:marLeft w:val="0"/>
                  <w:marRight w:val="0"/>
                  <w:marTop w:val="0"/>
                  <w:marBottom w:val="0"/>
                  <w:divBdr>
                    <w:top w:val="none" w:sz="0" w:space="0" w:color="auto"/>
                    <w:left w:val="none" w:sz="0" w:space="0" w:color="auto"/>
                    <w:bottom w:val="none" w:sz="0" w:space="0" w:color="auto"/>
                    <w:right w:val="none" w:sz="0" w:space="0" w:color="auto"/>
                  </w:divBdr>
                  <w:divsChild>
                    <w:div w:id="1665088171">
                      <w:marLeft w:val="0"/>
                      <w:marRight w:val="0"/>
                      <w:marTop w:val="0"/>
                      <w:marBottom w:val="0"/>
                      <w:divBdr>
                        <w:top w:val="none" w:sz="0" w:space="0" w:color="auto"/>
                        <w:left w:val="none" w:sz="0" w:space="0" w:color="auto"/>
                        <w:bottom w:val="none" w:sz="0" w:space="0" w:color="auto"/>
                        <w:right w:val="none" w:sz="0" w:space="0" w:color="auto"/>
                      </w:divBdr>
                      <w:divsChild>
                        <w:div w:id="1866479068">
                          <w:marLeft w:val="-150"/>
                          <w:marRight w:val="-150"/>
                          <w:marTop w:val="0"/>
                          <w:marBottom w:val="0"/>
                          <w:divBdr>
                            <w:top w:val="none" w:sz="0" w:space="0" w:color="auto"/>
                            <w:left w:val="none" w:sz="0" w:space="0" w:color="auto"/>
                            <w:bottom w:val="none" w:sz="0" w:space="0" w:color="auto"/>
                            <w:right w:val="none" w:sz="0" w:space="0" w:color="auto"/>
                          </w:divBdr>
                          <w:divsChild>
                            <w:div w:id="1419252422">
                              <w:marLeft w:val="0"/>
                              <w:marRight w:val="0"/>
                              <w:marTop w:val="0"/>
                              <w:marBottom w:val="0"/>
                              <w:divBdr>
                                <w:top w:val="none" w:sz="0" w:space="0" w:color="auto"/>
                                <w:left w:val="none" w:sz="0" w:space="0" w:color="auto"/>
                                <w:bottom w:val="none" w:sz="0" w:space="0" w:color="auto"/>
                                <w:right w:val="none" w:sz="0" w:space="0" w:color="auto"/>
                              </w:divBdr>
                              <w:divsChild>
                                <w:div w:id="85156176">
                                  <w:marLeft w:val="0"/>
                                  <w:marRight w:val="0"/>
                                  <w:marTop w:val="0"/>
                                  <w:marBottom w:val="450"/>
                                  <w:divBdr>
                                    <w:top w:val="none" w:sz="0" w:space="0" w:color="auto"/>
                                    <w:left w:val="none" w:sz="0" w:space="0" w:color="auto"/>
                                    <w:bottom w:val="none" w:sz="0" w:space="0" w:color="auto"/>
                                    <w:right w:val="none" w:sz="0" w:space="0" w:color="auto"/>
                                  </w:divBdr>
                                </w:div>
                              </w:divsChild>
                            </w:div>
                            <w:div w:id="1324510255">
                              <w:marLeft w:val="0"/>
                              <w:marRight w:val="0"/>
                              <w:marTop w:val="0"/>
                              <w:marBottom w:val="0"/>
                              <w:divBdr>
                                <w:top w:val="none" w:sz="0" w:space="0" w:color="auto"/>
                                <w:left w:val="none" w:sz="0" w:space="0" w:color="auto"/>
                                <w:bottom w:val="none" w:sz="0" w:space="0" w:color="auto"/>
                                <w:right w:val="none" w:sz="0" w:space="0" w:color="auto"/>
                              </w:divBdr>
                              <w:divsChild>
                                <w:div w:id="1106121591">
                                  <w:marLeft w:val="0"/>
                                  <w:marRight w:val="0"/>
                                  <w:marTop w:val="0"/>
                                  <w:marBottom w:val="450"/>
                                  <w:divBdr>
                                    <w:top w:val="none" w:sz="0" w:space="0" w:color="auto"/>
                                    <w:left w:val="none" w:sz="0" w:space="0" w:color="auto"/>
                                    <w:bottom w:val="none" w:sz="0" w:space="0" w:color="auto"/>
                                    <w:right w:val="none" w:sz="0" w:space="0" w:color="auto"/>
                                  </w:divBdr>
                                </w:div>
                              </w:divsChild>
                            </w:div>
                            <w:div w:id="1434475404">
                              <w:marLeft w:val="0"/>
                              <w:marRight w:val="0"/>
                              <w:marTop w:val="0"/>
                              <w:marBottom w:val="0"/>
                              <w:divBdr>
                                <w:top w:val="none" w:sz="0" w:space="0" w:color="auto"/>
                                <w:left w:val="none" w:sz="0" w:space="0" w:color="auto"/>
                                <w:bottom w:val="none" w:sz="0" w:space="0" w:color="auto"/>
                                <w:right w:val="none" w:sz="0" w:space="0" w:color="auto"/>
                              </w:divBdr>
                              <w:divsChild>
                                <w:div w:id="399523960">
                                  <w:marLeft w:val="0"/>
                                  <w:marRight w:val="0"/>
                                  <w:marTop w:val="0"/>
                                  <w:marBottom w:val="450"/>
                                  <w:divBdr>
                                    <w:top w:val="none" w:sz="0" w:space="0" w:color="auto"/>
                                    <w:left w:val="none" w:sz="0" w:space="0" w:color="auto"/>
                                    <w:bottom w:val="none" w:sz="0" w:space="0" w:color="auto"/>
                                    <w:right w:val="none" w:sz="0" w:space="0" w:color="auto"/>
                                  </w:divBdr>
                                </w:div>
                              </w:divsChild>
                            </w:div>
                            <w:div w:id="1158375170">
                              <w:marLeft w:val="0"/>
                              <w:marRight w:val="0"/>
                              <w:marTop w:val="0"/>
                              <w:marBottom w:val="0"/>
                              <w:divBdr>
                                <w:top w:val="none" w:sz="0" w:space="0" w:color="auto"/>
                                <w:left w:val="none" w:sz="0" w:space="0" w:color="auto"/>
                                <w:bottom w:val="none" w:sz="0" w:space="0" w:color="auto"/>
                                <w:right w:val="none" w:sz="0" w:space="0" w:color="auto"/>
                              </w:divBdr>
                              <w:divsChild>
                                <w:div w:id="388677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547379">
          <w:marLeft w:val="0"/>
          <w:marRight w:val="0"/>
          <w:marTop w:val="0"/>
          <w:marBottom w:val="0"/>
          <w:divBdr>
            <w:top w:val="none" w:sz="0" w:space="0" w:color="auto"/>
            <w:left w:val="none" w:sz="0" w:space="0" w:color="auto"/>
            <w:bottom w:val="none" w:sz="0" w:space="0" w:color="auto"/>
            <w:right w:val="none" w:sz="0" w:space="0" w:color="auto"/>
          </w:divBdr>
          <w:divsChild>
            <w:div w:id="1348563462">
              <w:marLeft w:val="0"/>
              <w:marRight w:val="0"/>
              <w:marTop w:val="0"/>
              <w:marBottom w:val="0"/>
              <w:divBdr>
                <w:top w:val="none" w:sz="0" w:space="0" w:color="auto"/>
                <w:left w:val="none" w:sz="0" w:space="0" w:color="auto"/>
                <w:bottom w:val="none" w:sz="0" w:space="0" w:color="auto"/>
                <w:right w:val="none" w:sz="0" w:space="0" w:color="auto"/>
              </w:divBdr>
              <w:divsChild>
                <w:div w:id="433205470">
                  <w:marLeft w:val="0"/>
                  <w:marRight w:val="0"/>
                  <w:marTop w:val="0"/>
                  <w:marBottom w:val="0"/>
                  <w:divBdr>
                    <w:top w:val="none" w:sz="0" w:space="0" w:color="auto"/>
                    <w:left w:val="none" w:sz="0" w:space="0" w:color="auto"/>
                    <w:bottom w:val="none" w:sz="0" w:space="0" w:color="auto"/>
                    <w:right w:val="none" w:sz="0" w:space="0" w:color="auto"/>
                  </w:divBdr>
                  <w:divsChild>
                    <w:div w:id="1436631649">
                      <w:marLeft w:val="0"/>
                      <w:marRight w:val="0"/>
                      <w:marTop w:val="0"/>
                      <w:marBottom w:val="0"/>
                      <w:divBdr>
                        <w:top w:val="none" w:sz="0" w:space="0" w:color="auto"/>
                        <w:left w:val="none" w:sz="0" w:space="0" w:color="auto"/>
                        <w:bottom w:val="none" w:sz="0" w:space="0" w:color="auto"/>
                        <w:right w:val="none" w:sz="0" w:space="0" w:color="auto"/>
                      </w:divBdr>
                      <w:divsChild>
                        <w:div w:id="36705784">
                          <w:marLeft w:val="-150"/>
                          <w:marRight w:val="-150"/>
                          <w:marTop w:val="0"/>
                          <w:marBottom w:val="0"/>
                          <w:divBdr>
                            <w:top w:val="none" w:sz="0" w:space="0" w:color="auto"/>
                            <w:left w:val="none" w:sz="0" w:space="0" w:color="auto"/>
                            <w:bottom w:val="none" w:sz="0" w:space="0" w:color="auto"/>
                            <w:right w:val="none" w:sz="0" w:space="0" w:color="auto"/>
                          </w:divBdr>
                          <w:divsChild>
                            <w:div w:id="1184048731">
                              <w:marLeft w:val="0"/>
                              <w:marRight w:val="0"/>
                              <w:marTop w:val="0"/>
                              <w:marBottom w:val="0"/>
                              <w:divBdr>
                                <w:top w:val="none" w:sz="0" w:space="0" w:color="auto"/>
                                <w:left w:val="none" w:sz="0" w:space="0" w:color="auto"/>
                                <w:bottom w:val="none" w:sz="0" w:space="0" w:color="auto"/>
                                <w:right w:val="none" w:sz="0" w:space="0" w:color="auto"/>
                              </w:divBdr>
                              <w:divsChild>
                                <w:div w:id="720906278">
                                  <w:marLeft w:val="0"/>
                                  <w:marRight w:val="0"/>
                                  <w:marTop w:val="0"/>
                                  <w:marBottom w:val="0"/>
                                  <w:divBdr>
                                    <w:top w:val="none" w:sz="0" w:space="0" w:color="auto"/>
                                    <w:left w:val="none" w:sz="0" w:space="0" w:color="auto"/>
                                    <w:bottom w:val="none" w:sz="0" w:space="0" w:color="auto"/>
                                    <w:right w:val="none" w:sz="0" w:space="0" w:color="auto"/>
                                  </w:divBdr>
                                  <w:divsChild>
                                    <w:div w:id="700009271">
                                      <w:marLeft w:val="0"/>
                                      <w:marRight w:val="0"/>
                                      <w:marTop w:val="0"/>
                                      <w:marBottom w:val="0"/>
                                      <w:divBdr>
                                        <w:top w:val="none" w:sz="0" w:space="0" w:color="auto"/>
                                        <w:left w:val="none" w:sz="0" w:space="0" w:color="auto"/>
                                        <w:bottom w:val="none" w:sz="0" w:space="0" w:color="auto"/>
                                        <w:right w:val="none" w:sz="0" w:space="0" w:color="auto"/>
                                      </w:divBdr>
                                      <w:divsChild>
                                        <w:div w:id="8526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s://amzn.to/2lAls3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jungchicago.org/store/index.php?route=product/product&amp;product_id=422" TargetMode="External"/><Relationship Id="rId17" Type="http://schemas.openxmlformats.org/officeDocument/2006/relationships/hyperlink" Target="mailto:jung@jungchicago.org" TargetMode="External"/><Relationship Id="rId2" Type="http://schemas.openxmlformats.org/officeDocument/2006/relationships/styles" Target="styles.xml"/><Relationship Id="rId16" Type="http://schemas.openxmlformats.org/officeDocument/2006/relationships/hyperlink" Target="https://goo.gl/maps/xJM5PgDkPgn"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png"/><Relationship Id="rId5" Type="http://schemas.openxmlformats.org/officeDocument/2006/relationships/image" Target="media/image1.wmf"/><Relationship Id="rId15" Type="http://schemas.openxmlformats.org/officeDocument/2006/relationships/hyperlink" Target="http://www.pathtothesoul.com/" TargetMode="Externa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goo.gl/maps/zV67MTfaxUN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Bedi</dc:creator>
  <cp:keywords/>
  <dc:description/>
  <cp:lastModifiedBy>Ashok Bedi</cp:lastModifiedBy>
  <cp:revision>2</cp:revision>
  <cp:lastPrinted>2019-07-22T17:47:00Z</cp:lastPrinted>
  <dcterms:created xsi:type="dcterms:W3CDTF">2019-07-22T17:53:00Z</dcterms:created>
  <dcterms:modified xsi:type="dcterms:W3CDTF">2019-07-22T17:53:00Z</dcterms:modified>
</cp:coreProperties>
</file>